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AA4F6" w14:textId="3BE891B9" w:rsidR="00EE6437" w:rsidRPr="0050285F" w:rsidRDefault="00AF72DF" w:rsidP="00EE64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Заседание</w:t>
      </w:r>
      <w:r w:rsidR="00EE6437" w:rsidRPr="00692ECD">
        <w:rPr>
          <w:rFonts w:ascii="Times New Roman" w:hAnsi="Times New Roman" w:cs="Times New Roman"/>
          <w:b/>
          <w:sz w:val="32"/>
          <w:szCs w:val="32"/>
        </w:rPr>
        <w:t xml:space="preserve"> комиссии от</w:t>
      </w:r>
      <w:r w:rsidR="00E641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5665">
        <w:rPr>
          <w:rFonts w:ascii="Times New Roman" w:hAnsi="Times New Roman" w:cs="Times New Roman"/>
          <w:b/>
          <w:sz w:val="32"/>
          <w:szCs w:val="32"/>
        </w:rPr>
        <w:t>18.12.2024</w:t>
      </w:r>
    </w:p>
    <w:p w14:paraId="12B748BD" w14:textId="749B4FE9" w:rsidR="00EE6437" w:rsidRPr="00273BAC" w:rsidRDefault="009B5665" w:rsidP="00273BAC">
      <w:pPr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18.12</w:t>
      </w:r>
      <w:r w:rsidR="00273BAC" w:rsidRPr="00273BAC">
        <w:rPr>
          <w:rFonts w:ascii="Times New Roman" w:hAnsi="Times New Roman" w:cs="Times New Roman"/>
          <w:b/>
          <w:sz w:val="28"/>
          <w:szCs w:val="28"/>
        </w:rPr>
        <w:t>.202</w:t>
      </w:r>
      <w:r w:rsidR="001E2997">
        <w:rPr>
          <w:rFonts w:ascii="Times New Roman" w:hAnsi="Times New Roman" w:cs="Times New Roman"/>
          <w:b/>
          <w:sz w:val="28"/>
          <w:szCs w:val="28"/>
        </w:rPr>
        <w:t>4</w:t>
      </w:r>
      <w:r w:rsidR="00273BAC" w:rsidRPr="00273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437" w:rsidRPr="00273BAC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</w:t>
      </w:r>
      <w:proofErr w:type="gramStart"/>
      <w:r w:rsidR="00EE6437" w:rsidRPr="00273BAC">
        <w:rPr>
          <w:rFonts w:ascii="Times New Roman" w:hAnsi="Times New Roman" w:cs="Times New Roman"/>
          <w:sz w:val="28"/>
          <w:szCs w:val="28"/>
        </w:rPr>
        <w:t>требований  к</w:t>
      </w:r>
      <w:proofErr w:type="gramEnd"/>
      <w:r w:rsidR="00EE6437" w:rsidRPr="00273BAC">
        <w:rPr>
          <w:rFonts w:ascii="Times New Roman" w:hAnsi="Times New Roman" w:cs="Times New Roman"/>
          <w:sz w:val="28"/>
          <w:szCs w:val="28"/>
        </w:rPr>
        <w:t xml:space="preserve"> служебному поведению государственных гражданских служащих </w:t>
      </w:r>
      <w:proofErr w:type="spellStart"/>
      <w:r w:rsidR="00AD10EA" w:rsidRPr="00273BAC">
        <w:rPr>
          <w:rFonts w:ascii="Times New Roman" w:hAnsi="Times New Roman" w:cs="Times New Roman"/>
          <w:sz w:val="28"/>
          <w:szCs w:val="28"/>
        </w:rPr>
        <w:t>Иркутскстата</w:t>
      </w:r>
      <w:proofErr w:type="spellEnd"/>
      <w:r w:rsidR="00EE6437" w:rsidRPr="00273BAC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</w:t>
      </w:r>
    </w:p>
    <w:p w14:paraId="7EB7027C" w14:textId="77777777" w:rsidR="00273BAC" w:rsidRPr="00273BAC" w:rsidRDefault="00273BAC" w:rsidP="00273BAC">
      <w:pPr>
        <w:ind w:right="-286"/>
        <w:rPr>
          <w:rFonts w:ascii="Times New Roman" w:hAnsi="Times New Roman" w:cs="Times New Roman"/>
          <w:sz w:val="28"/>
          <w:szCs w:val="28"/>
        </w:rPr>
      </w:pPr>
    </w:p>
    <w:p w14:paraId="1C6E2632" w14:textId="72781C14" w:rsidR="00EE6437" w:rsidRPr="00273BAC" w:rsidRDefault="00EE6437" w:rsidP="00273BAC">
      <w:pPr>
        <w:rPr>
          <w:rFonts w:ascii="Times New Roman" w:hAnsi="Times New Roman" w:cs="Times New Roman"/>
          <w:b/>
          <w:sz w:val="28"/>
          <w:szCs w:val="28"/>
        </w:rPr>
      </w:pPr>
      <w:r w:rsidRPr="00273BAC">
        <w:rPr>
          <w:rFonts w:ascii="Times New Roman" w:hAnsi="Times New Roman" w:cs="Times New Roman"/>
          <w:sz w:val="28"/>
          <w:szCs w:val="28"/>
        </w:rPr>
        <w:tab/>
      </w:r>
      <w:r w:rsidRPr="00273BAC">
        <w:rPr>
          <w:rFonts w:ascii="Times New Roman" w:hAnsi="Times New Roman" w:cs="Times New Roman"/>
          <w:b/>
          <w:sz w:val="28"/>
          <w:szCs w:val="28"/>
        </w:rPr>
        <w:t>На заседании Комиссии были рассмотрен</w:t>
      </w:r>
      <w:r w:rsidR="001E2997">
        <w:rPr>
          <w:rFonts w:ascii="Times New Roman" w:hAnsi="Times New Roman" w:cs="Times New Roman"/>
          <w:b/>
          <w:sz w:val="28"/>
          <w:szCs w:val="28"/>
        </w:rPr>
        <w:t>ы</w:t>
      </w:r>
      <w:r w:rsidRPr="00273BAC">
        <w:rPr>
          <w:rFonts w:ascii="Times New Roman" w:hAnsi="Times New Roman" w:cs="Times New Roman"/>
          <w:b/>
          <w:sz w:val="28"/>
          <w:szCs w:val="28"/>
        </w:rPr>
        <w:t xml:space="preserve"> следующи</w:t>
      </w:r>
      <w:r w:rsidR="001E2997">
        <w:rPr>
          <w:rFonts w:ascii="Times New Roman" w:hAnsi="Times New Roman" w:cs="Times New Roman"/>
          <w:b/>
          <w:sz w:val="28"/>
          <w:szCs w:val="28"/>
        </w:rPr>
        <w:t>е</w:t>
      </w:r>
      <w:r w:rsidRPr="00273BA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1E2997">
        <w:rPr>
          <w:rFonts w:ascii="Times New Roman" w:hAnsi="Times New Roman" w:cs="Times New Roman"/>
          <w:b/>
          <w:sz w:val="28"/>
          <w:szCs w:val="28"/>
        </w:rPr>
        <w:t>ы</w:t>
      </w:r>
      <w:r w:rsidRPr="00273BAC">
        <w:rPr>
          <w:rFonts w:ascii="Times New Roman" w:hAnsi="Times New Roman" w:cs="Times New Roman"/>
          <w:b/>
          <w:sz w:val="28"/>
          <w:szCs w:val="28"/>
        </w:rPr>
        <w:t>:</w:t>
      </w:r>
    </w:p>
    <w:p w14:paraId="7F37B76E" w14:textId="52A38CCA" w:rsidR="00273BAC" w:rsidRPr="009B5665" w:rsidRDefault="001E2997" w:rsidP="009B566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9B5665" w:rsidRPr="009B5665">
        <w:rPr>
          <w:rFonts w:ascii="Times New Roman" w:hAnsi="Times New Roman"/>
          <w:sz w:val="28"/>
          <w:szCs w:val="28"/>
        </w:rPr>
        <w:t>Формирование Реестра должностей федеральной государственной гражданской службы в Территориальном органе Федеральной службы государственной статистики по Иркутской области, включенных в перечень должностей федеральной государственной гражданской службы в Федеральной службе государственной статистики,  при замещении которых федеральные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7F412E0A" w14:textId="77777777" w:rsidR="009B5665" w:rsidRPr="00C12212" w:rsidRDefault="001E2997" w:rsidP="009B5665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9B5665" w:rsidRPr="009B5665">
        <w:rPr>
          <w:rFonts w:ascii="Times New Roman" w:hAnsi="Times New Roman" w:cs="Times New Roman"/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</w:t>
      </w:r>
    </w:p>
    <w:p w14:paraId="640D8C5D" w14:textId="02904473" w:rsidR="00273BAC" w:rsidRDefault="00273BAC" w:rsidP="00273BAC">
      <w:pPr>
        <w:rPr>
          <w:rFonts w:ascii="Times New Roman" w:hAnsi="Times New Roman"/>
          <w:bCs/>
          <w:sz w:val="28"/>
          <w:szCs w:val="28"/>
        </w:rPr>
      </w:pPr>
    </w:p>
    <w:p w14:paraId="37F8AF2D" w14:textId="77777777" w:rsidR="001E2997" w:rsidRPr="00273BAC" w:rsidRDefault="001E2997" w:rsidP="00273BAC">
      <w:pPr>
        <w:rPr>
          <w:rFonts w:ascii="Times New Roman" w:hAnsi="Times New Roman"/>
          <w:bCs/>
          <w:sz w:val="28"/>
          <w:szCs w:val="28"/>
        </w:rPr>
      </w:pPr>
    </w:p>
    <w:p w14:paraId="725BC4F1" w14:textId="10407099" w:rsidR="00FA05F6" w:rsidRPr="00273BAC" w:rsidRDefault="00273BAC" w:rsidP="00273BAC">
      <w:pPr>
        <w:rPr>
          <w:rFonts w:ascii="Times New Roman" w:hAnsi="Times New Roman" w:cs="Times New Roman"/>
          <w:b/>
          <w:sz w:val="28"/>
          <w:szCs w:val="28"/>
        </w:rPr>
      </w:pPr>
      <w:r w:rsidRPr="00273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5F6" w:rsidRPr="00273BAC">
        <w:rPr>
          <w:rFonts w:ascii="Times New Roman" w:hAnsi="Times New Roman" w:cs="Times New Roman"/>
          <w:b/>
          <w:sz w:val="28"/>
          <w:szCs w:val="28"/>
        </w:rPr>
        <w:t>По итогам заседания комисси</w:t>
      </w:r>
      <w:r w:rsidR="001E2997">
        <w:rPr>
          <w:rFonts w:ascii="Times New Roman" w:hAnsi="Times New Roman" w:cs="Times New Roman"/>
          <w:b/>
          <w:sz w:val="28"/>
          <w:szCs w:val="28"/>
        </w:rPr>
        <w:t>ей</w:t>
      </w:r>
      <w:r w:rsidR="00FA05F6" w:rsidRPr="00273BAC">
        <w:rPr>
          <w:rFonts w:ascii="Times New Roman" w:hAnsi="Times New Roman" w:cs="Times New Roman"/>
          <w:b/>
          <w:sz w:val="28"/>
          <w:szCs w:val="28"/>
        </w:rPr>
        <w:t xml:space="preserve"> приняты следующие решения:</w:t>
      </w:r>
      <w:r w:rsidR="00FA05F6" w:rsidRPr="00273BAC">
        <w:rPr>
          <w:rFonts w:ascii="Times New Roman" w:hAnsi="Times New Roman" w:cs="Times New Roman"/>
          <w:b/>
          <w:sz w:val="28"/>
          <w:szCs w:val="28"/>
        </w:rPr>
        <w:tab/>
      </w:r>
    </w:p>
    <w:p w14:paraId="5D6E65EA" w14:textId="35F12C65" w:rsidR="00273BAC" w:rsidRPr="00273BAC" w:rsidRDefault="00273BAC" w:rsidP="009B5665">
      <w:pPr>
        <w:pStyle w:val="ConsPlusNormal"/>
        <w:spacing w:line="276" w:lineRule="auto"/>
        <w:rPr>
          <w:rFonts w:ascii="Times New Roman" w:hAnsi="Times New Roman"/>
          <w:sz w:val="28"/>
          <w:szCs w:val="28"/>
        </w:rPr>
      </w:pPr>
      <w:r w:rsidRPr="00273BAC">
        <w:rPr>
          <w:rFonts w:ascii="Times New Roman" w:hAnsi="Times New Roman"/>
          <w:sz w:val="28"/>
          <w:szCs w:val="28"/>
        </w:rPr>
        <w:t>1.</w:t>
      </w:r>
      <w:r w:rsidR="009B5665" w:rsidRPr="009B5665">
        <w:rPr>
          <w:rFonts w:ascii="Times New Roman" w:hAnsi="Times New Roman"/>
          <w:sz w:val="28"/>
          <w:szCs w:val="28"/>
        </w:rPr>
        <w:t xml:space="preserve"> </w:t>
      </w:r>
      <w:r w:rsidR="009B5665">
        <w:rPr>
          <w:rFonts w:ascii="Times New Roman" w:hAnsi="Times New Roman"/>
          <w:sz w:val="28"/>
          <w:szCs w:val="28"/>
        </w:rPr>
        <w:t>Р</w:t>
      </w:r>
      <w:r w:rsidR="009B5665" w:rsidRPr="00C12212">
        <w:rPr>
          <w:rFonts w:ascii="Times New Roman" w:hAnsi="Times New Roman"/>
          <w:sz w:val="28"/>
          <w:szCs w:val="28"/>
        </w:rPr>
        <w:t xml:space="preserve">екомендовать к утверждению Реестр должностей госслужащих </w:t>
      </w:r>
      <w:proofErr w:type="spellStart"/>
      <w:r w:rsidR="009B5665" w:rsidRPr="00C12212">
        <w:rPr>
          <w:rFonts w:ascii="Times New Roman" w:hAnsi="Times New Roman"/>
          <w:sz w:val="28"/>
          <w:szCs w:val="28"/>
        </w:rPr>
        <w:t>Иркутскстата</w:t>
      </w:r>
      <w:proofErr w:type="spellEnd"/>
      <w:r w:rsidR="009B5665" w:rsidRPr="00C12212">
        <w:rPr>
          <w:rFonts w:ascii="Times New Roman" w:hAnsi="Times New Roman"/>
          <w:sz w:val="28"/>
          <w:szCs w:val="28"/>
        </w:rPr>
        <w:t xml:space="preserve">, включенных в перечень Росстата,  при замещении которых федеральные государственные гражданские служащие </w:t>
      </w:r>
      <w:proofErr w:type="spellStart"/>
      <w:r w:rsidR="009B5665" w:rsidRPr="00C12212">
        <w:rPr>
          <w:rFonts w:ascii="Times New Roman" w:hAnsi="Times New Roman"/>
          <w:sz w:val="28"/>
          <w:szCs w:val="28"/>
        </w:rPr>
        <w:t>Иркутскстата</w:t>
      </w:r>
      <w:proofErr w:type="spellEnd"/>
      <w:r w:rsidR="009B5665" w:rsidRPr="00C12212">
        <w:rPr>
          <w:rFonts w:ascii="Times New Roman" w:hAnsi="Times New Roman"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4533A0A1" w14:textId="680FFE35" w:rsidR="009B5665" w:rsidRDefault="00273BAC" w:rsidP="009B5665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273BAC">
        <w:rPr>
          <w:rFonts w:ascii="Times New Roman" w:hAnsi="Times New Roman"/>
          <w:sz w:val="28"/>
          <w:szCs w:val="28"/>
        </w:rPr>
        <w:t>2.</w:t>
      </w:r>
      <w:r w:rsidR="009B5665">
        <w:rPr>
          <w:rFonts w:ascii="Times New Roman" w:hAnsi="Times New Roman"/>
          <w:sz w:val="28"/>
          <w:szCs w:val="28"/>
        </w:rPr>
        <w:t xml:space="preserve"> </w:t>
      </w:r>
      <w:r w:rsidR="009B5665" w:rsidRPr="009B5665">
        <w:rPr>
          <w:rFonts w:ascii="Times New Roman" w:hAnsi="Times New Roman"/>
          <w:bCs/>
          <w:sz w:val="28"/>
          <w:szCs w:val="28"/>
        </w:rPr>
        <w:t>Меры ответственности к государственному служащему не применять.</w:t>
      </w:r>
      <w:r w:rsidR="009B5665" w:rsidRPr="00C12212">
        <w:rPr>
          <w:rFonts w:ascii="Times New Roman" w:hAnsi="Times New Roman"/>
          <w:bCs/>
          <w:sz w:val="28"/>
          <w:szCs w:val="28"/>
        </w:rPr>
        <w:t xml:space="preserve">  Указать </w:t>
      </w:r>
      <w:r w:rsidR="009B5665">
        <w:rPr>
          <w:rFonts w:ascii="Times New Roman" w:hAnsi="Times New Roman"/>
          <w:bCs/>
          <w:sz w:val="28"/>
          <w:szCs w:val="28"/>
        </w:rPr>
        <w:t>государственному служащему</w:t>
      </w:r>
      <w:r w:rsidR="009B5665" w:rsidRPr="00C12212">
        <w:rPr>
          <w:rFonts w:ascii="Times New Roman" w:hAnsi="Times New Roman"/>
          <w:bCs/>
          <w:sz w:val="28"/>
          <w:szCs w:val="28"/>
        </w:rPr>
        <w:t xml:space="preserve"> на необходимость соблюдения п. 4 «Порядка уведомления представителя нанимателя (работодателя) федеральными государственными гражданскими служащими Федеральной службы государственной статистики и работниками, замещающими отдельные должности в организациях, созданных для выполнения задач, поставленных перед Федеральной службой государственной статистики, о </w:t>
      </w:r>
      <w:r w:rsidR="009B5665" w:rsidRPr="00C12212">
        <w:rPr>
          <w:rFonts w:ascii="Times New Roman" w:hAnsi="Times New Roman"/>
          <w:bCs/>
          <w:sz w:val="28"/>
          <w:szCs w:val="28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интересов», утвержденного приказом Росстат № 206 от 21 апреля 2016 г.  (в редакции приказа Росстата от 26.08.2021 № 512)</w:t>
      </w:r>
    </w:p>
    <w:p w14:paraId="3B2D4279" w14:textId="77777777" w:rsidR="009B5665" w:rsidRPr="00C12212" w:rsidRDefault="009B5665" w:rsidP="009B5665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0E05C7BA" w14:textId="5D468828" w:rsidR="009B5665" w:rsidRPr="00C12212" w:rsidRDefault="009B5665" w:rsidP="009B5665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C12212">
        <w:rPr>
          <w:rFonts w:ascii="Times New Roman" w:hAnsi="Times New Roman"/>
          <w:sz w:val="28"/>
          <w:szCs w:val="28"/>
          <w:u w:val="single"/>
        </w:rPr>
        <w:t>Обоснование принятого решения</w:t>
      </w:r>
      <w:r w:rsidRPr="00C12212">
        <w:rPr>
          <w:rFonts w:ascii="Times New Roman" w:hAnsi="Times New Roman"/>
          <w:bCs/>
          <w:sz w:val="28"/>
          <w:szCs w:val="28"/>
        </w:rPr>
        <w:t>: Конфликт интересов отсутствует.</w:t>
      </w:r>
      <w:r>
        <w:rPr>
          <w:rFonts w:ascii="Times New Roman" w:hAnsi="Times New Roman"/>
          <w:bCs/>
          <w:sz w:val="28"/>
          <w:szCs w:val="28"/>
        </w:rPr>
        <w:t xml:space="preserve"> Должностные обязанности исполнялись государственным служащим своевременно и в полном объеме.</w:t>
      </w:r>
    </w:p>
    <w:p w14:paraId="22D04FE1" w14:textId="68A621F8" w:rsidR="00C9526D" w:rsidRDefault="00C9526D" w:rsidP="00C9526D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14:paraId="5DB66B10" w14:textId="77777777" w:rsidR="00FA05F6" w:rsidRPr="0014453A" w:rsidRDefault="00FA05F6" w:rsidP="00FA05F6">
      <w:pPr>
        <w:tabs>
          <w:tab w:val="left" w:pos="1134"/>
        </w:tabs>
        <w:rPr>
          <w:sz w:val="28"/>
          <w:szCs w:val="28"/>
        </w:rPr>
      </w:pPr>
    </w:p>
    <w:p w14:paraId="3A363D13" w14:textId="77777777" w:rsidR="0014453A" w:rsidRPr="00FA46E7" w:rsidRDefault="0014453A" w:rsidP="00FA46E7">
      <w:pPr>
        <w:rPr>
          <w:sz w:val="28"/>
          <w:szCs w:val="28"/>
        </w:rPr>
      </w:pPr>
    </w:p>
    <w:sectPr w:rsidR="0014453A" w:rsidRPr="00FA46E7" w:rsidSect="00E27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174A9" w14:textId="77777777" w:rsidR="00DD3D5E" w:rsidRDefault="00DD3D5E" w:rsidP="00E27398">
      <w:pPr>
        <w:spacing w:line="240" w:lineRule="auto"/>
      </w:pPr>
      <w:r>
        <w:separator/>
      </w:r>
    </w:p>
  </w:endnote>
  <w:endnote w:type="continuationSeparator" w:id="0">
    <w:p w14:paraId="75D05961" w14:textId="77777777" w:rsidR="00DD3D5E" w:rsidRDefault="00DD3D5E" w:rsidP="00E27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95DE" w14:textId="77777777" w:rsidR="00E27398" w:rsidRDefault="00E273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84263" w14:textId="77777777" w:rsidR="00E27398" w:rsidRDefault="00E273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EDD20" w14:textId="77777777" w:rsidR="00E27398" w:rsidRDefault="00E27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E4ECC" w14:textId="77777777" w:rsidR="00DD3D5E" w:rsidRDefault="00DD3D5E" w:rsidP="00E27398">
      <w:pPr>
        <w:spacing w:line="240" w:lineRule="auto"/>
      </w:pPr>
      <w:r>
        <w:separator/>
      </w:r>
    </w:p>
  </w:footnote>
  <w:footnote w:type="continuationSeparator" w:id="0">
    <w:p w14:paraId="0D1E3C0F" w14:textId="77777777" w:rsidR="00DD3D5E" w:rsidRDefault="00DD3D5E" w:rsidP="00E273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BD50" w14:textId="77777777" w:rsidR="00E27398" w:rsidRDefault="00E273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1453609"/>
      <w:docPartObj>
        <w:docPartGallery w:val="Page Numbers (Top of Page)"/>
        <w:docPartUnique/>
      </w:docPartObj>
    </w:sdtPr>
    <w:sdtEndPr/>
    <w:sdtContent>
      <w:p w14:paraId="1B721731" w14:textId="77777777" w:rsidR="00E27398" w:rsidRDefault="00E273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5F6">
          <w:rPr>
            <w:noProof/>
          </w:rPr>
          <w:t>2</w:t>
        </w:r>
        <w:r>
          <w:fldChar w:fldCharType="end"/>
        </w:r>
      </w:p>
    </w:sdtContent>
  </w:sdt>
  <w:p w14:paraId="02F07531" w14:textId="77777777" w:rsidR="00E27398" w:rsidRDefault="00E273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F422B" w14:textId="77777777" w:rsidR="00E27398" w:rsidRDefault="00E273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865"/>
    <w:multiLevelType w:val="hybridMultilevel"/>
    <w:tmpl w:val="8CD2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ABA"/>
    <w:multiLevelType w:val="hybridMultilevel"/>
    <w:tmpl w:val="0E288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C51BF"/>
    <w:multiLevelType w:val="hybridMultilevel"/>
    <w:tmpl w:val="E6C49666"/>
    <w:lvl w:ilvl="0" w:tplc="1DC43F3A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0956"/>
    <w:multiLevelType w:val="hybridMultilevel"/>
    <w:tmpl w:val="06A2C1BA"/>
    <w:lvl w:ilvl="0" w:tplc="E6C0FA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F4B25D6"/>
    <w:multiLevelType w:val="hybridMultilevel"/>
    <w:tmpl w:val="04521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E10C5"/>
    <w:multiLevelType w:val="hybridMultilevel"/>
    <w:tmpl w:val="20A0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47AB6"/>
    <w:multiLevelType w:val="hybridMultilevel"/>
    <w:tmpl w:val="4808D448"/>
    <w:lvl w:ilvl="0" w:tplc="8722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3E6E3B"/>
    <w:multiLevelType w:val="hybridMultilevel"/>
    <w:tmpl w:val="E2CE946A"/>
    <w:lvl w:ilvl="0" w:tplc="F412F2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B10C57"/>
    <w:multiLevelType w:val="hybridMultilevel"/>
    <w:tmpl w:val="FBC4209C"/>
    <w:lvl w:ilvl="0" w:tplc="D848DE8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47F4D03"/>
    <w:multiLevelType w:val="hybridMultilevel"/>
    <w:tmpl w:val="5160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D4E54"/>
    <w:multiLevelType w:val="hybridMultilevel"/>
    <w:tmpl w:val="F72052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4F66EB"/>
    <w:multiLevelType w:val="hybridMultilevel"/>
    <w:tmpl w:val="D1183ECE"/>
    <w:lvl w:ilvl="0" w:tplc="B734E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162D6B"/>
    <w:multiLevelType w:val="hybridMultilevel"/>
    <w:tmpl w:val="CF2EC230"/>
    <w:lvl w:ilvl="0" w:tplc="FF10B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CD"/>
    <w:rsid w:val="00006D07"/>
    <w:rsid w:val="00024E87"/>
    <w:rsid w:val="000372E1"/>
    <w:rsid w:val="000469CB"/>
    <w:rsid w:val="00077A83"/>
    <w:rsid w:val="00082F11"/>
    <w:rsid w:val="000B314D"/>
    <w:rsid w:val="000C6D22"/>
    <w:rsid w:val="000D63B3"/>
    <w:rsid w:val="0014453A"/>
    <w:rsid w:val="0015223D"/>
    <w:rsid w:val="001C4491"/>
    <w:rsid w:val="001E2997"/>
    <w:rsid w:val="00224418"/>
    <w:rsid w:val="002418EA"/>
    <w:rsid w:val="00273BAC"/>
    <w:rsid w:val="002743F3"/>
    <w:rsid w:val="002835E6"/>
    <w:rsid w:val="002B058C"/>
    <w:rsid w:val="002F0D51"/>
    <w:rsid w:val="002F7C65"/>
    <w:rsid w:val="003510FD"/>
    <w:rsid w:val="00352CF3"/>
    <w:rsid w:val="00392FF9"/>
    <w:rsid w:val="003B7286"/>
    <w:rsid w:val="003D6891"/>
    <w:rsid w:val="00425A67"/>
    <w:rsid w:val="00476E43"/>
    <w:rsid w:val="0049039F"/>
    <w:rsid w:val="004A2F05"/>
    <w:rsid w:val="0050285F"/>
    <w:rsid w:val="00540588"/>
    <w:rsid w:val="00541592"/>
    <w:rsid w:val="00544DD0"/>
    <w:rsid w:val="00587774"/>
    <w:rsid w:val="00637DBF"/>
    <w:rsid w:val="00677A41"/>
    <w:rsid w:val="00690280"/>
    <w:rsid w:val="00692ECD"/>
    <w:rsid w:val="006B3FB2"/>
    <w:rsid w:val="006C2904"/>
    <w:rsid w:val="006E6A26"/>
    <w:rsid w:val="006F518F"/>
    <w:rsid w:val="007206B9"/>
    <w:rsid w:val="00755D7C"/>
    <w:rsid w:val="00781B84"/>
    <w:rsid w:val="007F357B"/>
    <w:rsid w:val="00801282"/>
    <w:rsid w:val="00805A49"/>
    <w:rsid w:val="00807D7C"/>
    <w:rsid w:val="00833928"/>
    <w:rsid w:val="0086016A"/>
    <w:rsid w:val="008A19B9"/>
    <w:rsid w:val="008A41D2"/>
    <w:rsid w:val="008C37EE"/>
    <w:rsid w:val="008E13A7"/>
    <w:rsid w:val="009055E2"/>
    <w:rsid w:val="00961833"/>
    <w:rsid w:val="00984C11"/>
    <w:rsid w:val="00992487"/>
    <w:rsid w:val="009B5665"/>
    <w:rsid w:val="009D4F4C"/>
    <w:rsid w:val="00A230B4"/>
    <w:rsid w:val="00A52519"/>
    <w:rsid w:val="00A54B0E"/>
    <w:rsid w:val="00AD10EA"/>
    <w:rsid w:val="00AE1E65"/>
    <w:rsid w:val="00AF72DF"/>
    <w:rsid w:val="00B30463"/>
    <w:rsid w:val="00B4050B"/>
    <w:rsid w:val="00B41F2C"/>
    <w:rsid w:val="00B975DA"/>
    <w:rsid w:val="00BB7626"/>
    <w:rsid w:val="00BE1CE0"/>
    <w:rsid w:val="00BF7D9B"/>
    <w:rsid w:val="00C34B6B"/>
    <w:rsid w:val="00C947BF"/>
    <w:rsid w:val="00C9526D"/>
    <w:rsid w:val="00CE6FD6"/>
    <w:rsid w:val="00CF31F8"/>
    <w:rsid w:val="00D0146C"/>
    <w:rsid w:val="00D7275A"/>
    <w:rsid w:val="00D87649"/>
    <w:rsid w:val="00DD3D5E"/>
    <w:rsid w:val="00DE5441"/>
    <w:rsid w:val="00DF7DC3"/>
    <w:rsid w:val="00E1219E"/>
    <w:rsid w:val="00E27398"/>
    <w:rsid w:val="00E641FD"/>
    <w:rsid w:val="00E76A92"/>
    <w:rsid w:val="00EC5B01"/>
    <w:rsid w:val="00EE6437"/>
    <w:rsid w:val="00F0197E"/>
    <w:rsid w:val="00F92743"/>
    <w:rsid w:val="00F942FE"/>
    <w:rsid w:val="00FA05F6"/>
    <w:rsid w:val="00FA46E7"/>
    <w:rsid w:val="00FB45CC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D7C6"/>
  <w15:docId w15:val="{8E4132A8-4CB8-404F-A6E2-5C71D60C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739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398"/>
  </w:style>
  <w:style w:type="paragraph" w:styleId="a6">
    <w:name w:val="footer"/>
    <w:basedOn w:val="a"/>
    <w:link w:val="a7"/>
    <w:uiPriority w:val="99"/>
    <w:unhideWhenUsed/>
    <w:rsid w:val="00E2739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398"/>
  </w:style>
  <w:style w:type="paragraph" w:customStyle="1" w:styleId="ConsPlusNormal">
    <w:name w:val="ConsPlusNormal"/>
    <w:rsid w:val="00273BA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F640-3CF9-4E63-928F-B11B3E3A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Иркутскстат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sstarkova</dc:creator>
  <cp:lastModifiedBy>Данилова Валентина Анатольевна</cp:lastModifiedBy>
  <cp:revision>2</cp:revision>
  <cp:lastPrinted>2014-04-08T02:28:00Z</cp:lastPrinted>
  <dcterms:created xsi:type="dcterms:W3CDTF">2024-12-26T01:17:00Z</dcterms:created>
  <dcterms:modified xsi:type="dcterms:W3CDTF">2024-12-26T01:17:00Z</dcterms:modified>
</cp:coreProperties>
</file>